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77" w:rsidRPr="00532D6F" w:rsidRDefault="00622877" w:rsidP="00622877">
      <w:pPr>
        <w:rPr>
          <w:rFonts w:ascii="宋体" w:hAnsi="宋体"/>
          <w:b/>
          <w:bCs/>
          <w:color w:val="FF0000"/>
          <w:w w:val="66"/>
          <w:sz w:val="84"/>
          <w:szCs w:val="84"/>
        </w:rPr>
      </w:pPr>
      <w:r w:rsidRPr="00622877">
        <w:rPr>
          <w:rFonts w:ascii="宋体" w:hAnsi="宋体" w:hint="eastAsia"/>
          <w:b/>
          <w:bCs/>
          <w:color w:val="FF0000"/>
          <w:w w:val="70"/>
          <w:kern w:val="0"/>
          <w:sz w:val="84"/>
          <w:szCs w:val="84"/>
          <w:fitText w:val="8880" w:id="1684807680"/>
        </w:rPr>
        <w:t>中共浙江经济职业技术学院委员</w:t>
      </w:r>
      <w:r w:rsidRPr="00622877">
        <w:rPr>
          <w:rFonts w:ascii="宋体" w:hAnsi="宋体" w:hint="eastAsia"/>
          <w:b/>
          <w:bCs/>
          <w:color w:val="FF0000"/>
          <w:spacing w:val="-14"/>
          <w:w w:val="70"/>
          <w:kern w:val="0"/>
          <w:sz w:val="84"/>
          <w:szCs w:val="84"/>
          <w:fitText w:val="8880" w:id="1684807680"/>
        </w:rPr>
        <w:t>会</w:t>
      </w:r>
    </w:p>
    <w:p w:rsidR="00622877" w:rsidRPr="00A84D7C" w:rsidRDefault="00622877" w:rsidP="00622877">
      <w:pPr>
        <w:spacing w:line="400" w:lineRule="exact"/>
        <w:rPr>
          <w:rFonts w:eastAsia="仿宋_GB2312"/>
          <w:sz w:val="32"/>
        </w:rPr>
      </w:pPr>
    </w:p>
    <w:p w:rsidR="00622877" w:rsidRDefault="006A06C2" w:rsidP="00622877">
      <w:pPr>
        <w:pStyle w:val="a5"/>
      </w:pPr>
      <w:r w:rsidRPr="006A06C2">
        <w:rPr>
          <w:noProof/>
          <w:color w:val="FF0000"/>
        </w:rPr>
        <w:pict>
          <v:line id="Line 2" o:spid="_x0000_s1026" style="position:absolute;left:0;text-align:left;z-index:251658240;visibility:visible" from="0,2.45pt" to="447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0iFQ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" strokecolor="red" strokeweight="2.25pt"/>
        </w:pict>
      </w:r>
    </w:p>
    <w:p w:rsidR="00622877" w:rsidRPr="00E564EE" w:rsidRDefault="00622877" w:rsidP="00A7468D">
      <w:pPr>
        <w:pStyle w:val="a5"/>
        <w:spacing w:afterLines="100"/>
        <w:ind w:leftChars="2500" w:left="5712" w:hangingChars="150" w:hanging="462"/>
        <w:rPr>
          <w:rFonts w:ascii="仿宋_GB2312"/>
        </w:rPr>
      </w:pPr>
      <w:r>
        <w:rPr>
          <w:rFonts w:ascii="仿宋_GB2312" w:hint="eastAsia"/>
        </w:rPr>
        <w:t>浙经院宣〔2018〕1号</w:t>
      </w:r>
    </w:p>
    <w:p w:rsidR="00622877" w:rsidRDefault="00622877" w:rsidP="00622877">
      <w:pPr>
        <w:topLinePunct/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622877" w:rsidRDefault="00622877" w:rsidP="00622877">
      <w:pPr>
        <w:topLinePunct/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关于印发《</w:t>
      </w:r>
      <w:r w:rsidRPr="00BF7C3F">
        <w:rPr>
          <w:rFonts w:ascii="华文中宋" w:eastAsia="华文中宋" w:hAnsi="华文中宋" w:hint="eastAsia"/>
          <w:b/>
          <w:bCs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8</w:t>
      </w:r>
      <w:r w:rsidRPr="00BF7C3F">
        <w:rPr>
          <w:rFonts w:ascii="华文中宋" w:eastAsia="华文中宋" w:hAnsi="华文中宋" w:hint="eastAsia"/>
          <w:b/>
          <w:bCs/>
          <w:sz w:val="36"/>
          <w:szCs w:val="36"/>
        </w:rPr>
        <w:t>年上半年教职工和</w:t>
      </w:r>
    </w:p>
    <w:p w:rsidR="00622877" w:rsidRPr="00BF7C3F" w:rsidRDefault="00622877" w:rsidP="00622877">
      <w:pPr>
        <w:topLinePunct/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BF7C3F">
        <w:rPr>
          <w:rFonts w:ascii="华文中宋" w:eastAsia="华文中宋" w:hAnsi="华文中宋" w:hint="eastAsia"/>
          <w:b/>
          <w:bCs/>
          <w:sz w:val="36"/>
          <w:szCs w:val="36"/>
        </w:rPr>
        <w:t>党员政治理论学习安排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》的通知</w:t>
      </w:r>
    </w:p>
    <w:p w:rsidR="00622877" w:rsidRDefault="00622877" w:rsidP="00622877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Tahoma"/>
          <w:sz w:val="32"/>
          <w:szCs w:val="32"/>
        </w:rPr>
      </w:pPr>
    </w:p>
    <w:p w:rsidR="00622877" w:rsidRPr="00622877" w:rsidRDefault="00622877" w:rsidP="00622877">
      <w:pPr>
        <w:widowControl/>
        <w:spacing w:line="360" w:lineRule="auto"/>
        <w:rPr>
          <w:rFonts w:ascii="仿宋" w:eastAsia="仿宋" w:hAnsi="仿宋" w:cs="Arial"/>
          <w:color w:val="222222"/>
          <w:kern w:val="0"/>
          <w:sz w:val="32"/>
          <w:szCs w:val="32"/>
        </w:rPr>
      </w:pPr>
      <w:r w:rsidRPr="00622877">
        <w:rPr>
          <w:rFonts w:ascii="仿宋" w:eastAsia="仿宋" w:hAnsi="仿宋" w:cs="Arial" w:hint="eastAsia"/>
          <w:color w:val="222222"/>
          <w:kern w:val="0"/>
          <w:sz w:val="32"/>
          <w:szCs w:val="32"/>
        </w:rPr>
        <w:t>各党总支（直属支部）、各二级学院、各部门：</w:t>
      </w:r>
    </w:p>
    <w:p w:rsidR="00622877" w:rsidRPr="00622877" w:rsidRDefault="00622877" w:rsidP="00622877">
      <w:pPr>
        <w:widowControl/>
        <w:spacing w:line="360" w:lineRule="auto"/>
        <w:ind w:firstLine="640"/>
        <w:rPr>
          <w:rFonts w:ascii="仿宋" w:eastAsia="仿宋" w:hAnsi="仿宋" w:cs="Arial"/>
          <w:color w:val="222222"/>
          <w:kern w:val="0"/>
          <w:sz w:val="32"/>
          <w:szCs w:val="32"/>
        </w:rPr>
      </w:pPr>
      <w:r w:rsidRPr="00622877">
        <w:rPr>
          <w:rFonts w:ascii="仿宋" w:eastAsia="仿宋" w:hAnsi="仿宋" w:cs="Arial" w:hint="eastAsia"/>
          <w:color w:val="222222"/>
          <w:kern w:val="0"/>
          <w:sz w:val="32"/>
          <w:szCs w:val="32"/>
        </w:rPr>
        <w:t>现将学校《2018年上半年教职工和党员政治理论学习安排》印发给你们。请结合实际，认真贯彻执行。</w:t>
      </w:r>
    </w:p>
    <w:p w:rsidR="00622877" w:rsidRPr="00622877" w:rsidRDefault="00622877" w:rsidP="00622877">
      <w:pPr>
        <w:widowControl/>
        <w:topLinePunct/>
        <w:spacing w:before="100" w:beforeAutospacing="1" w:after="100" w:afterAutospacing="1" w:line="360" w:lineRule="auto"/>
        <w:ind w:firstLine="57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622877">
        <w:rPr>
          <w:rFonts w:ascii="宋体" w:eastAsia="仿宋" w:hAnsi="宋体" w:cs="宋体" w:hint="eastAsia"/>
          <w:color w:val="222222"/>
          <w:kern w:val="0"/>
          <w:sz w:val="32"/>
          <w:szCs w:val="32"/>
        </w:rPr>
        <w:t> </w:t>
      </w:r>
    </w:p>
    <w:p w:rsidR="00622877" w:rsidRPr="00622877" w:rsidRDefault="00622877" w:rsidP="00622877">
      <w:pPr>
        <w:widowControl/>
        <w:topLinePunct/>
        <w:spacing w:before="100" w:beforeAutospacing="1" w:after="100" w:afterAutospacing="1" w:line="360" w:lineRule="auto"/>
        <w:ind w:firstLine="57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622877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附件：1.2018年上半年教职工政治理论学习安排</w:t>
      </w:r>
    </w:p>
    <w:p w:rsidR="00622877" w:rsidRPr="00622877" w:rsidRDefault="00622877" w:rsidP="00622877">
      <w:pPr>
        <w:widowControl/>
        <w:topLinePunct/>
        <w:spacing w:before="100" w:beforeAutospacing="1" w:after="100" w:afterAutospacing="1" w:line="360" w:lineRule="auto"/>
        <w:ind w:firstLineChars="487" w:firstLine="1558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622877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2.2018年上半年党员政治理论学习安排</w:t>
      </w:r>
    </w:p>
    <w:p w:rsidR="00622877" w:rsidRPr="00622877" w:rsidRDefault="00622877" w:rsidP="00622877">
      <w:pPr>
        <w:topLinePunct/>
        <w:spacing w:line="360" w:lineRule="auto"/>
        <w:ind w:firstLine="570"/>
        <w:rPr>
          <w:rFonts w:ascii="仿宋_GB2312" w:eastAsia="仿宋_GB2312"/>
          <w:sz w:val="32"/>
          <w:szCs w:val="32"/>
        </w:rPr>
      </w:pPr>
    </w:p>
    <w:p w:rsidR="00622877" w:rsidRDefault="00622877" w:rsidP="00622877">
      <w:pPr>
        <w:topLinePunct/>
        <w:spacing w:line="360" w:lineRule="auto"/>
        <w:ind w:left="5440" w:hangingChars="1700" w:hanging="5440"/>
        <w:rPr>
          <w:rFonts w:ascii="仿宋_GB2312" w:eastAsia="仿宋_GB2312"/>
          <w:sz w:val="32"/>
          <w:szCs w:val="32"/>
        </w:rPr>
      </w:pPr>
    </w:p>
    <w:p w:rsidR="00622877" w:rsidRPr="009A47D9" w:rsidRDefault="00622877" w:rsidP="00622877">
      <w:pPr>
        <w:topLinePunct/>
        <w:spacing w:line="360" w:lineRule="auto"/>
        <w:ind w:leftChars="1700" w:left="3570" w:right="48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党委</w:t>
      </w:r>
      <w:r w:rsidRPr="009A47D9">
        <w:rPr>
          <w:rFonts w:ascii="仿宋_GB2312" w:eastAsia="仿宋_GB2312" w:hint="eastAsia"/>
          <w:sz w:val="32"/>
          <w:szCs w:val="32"/>
        </w:rPr>
        <w:t>宣传部</w:t>
      </w:r>
    </w:p>
    <w:p w:rsidR="00622877" w:rsidRPr="009A47D9" w:rsidRDefault="00622877" w:rsidP="00622877">
      <w:pPr>
        <w:topLinePunct/>
        <w:spacing w:line="360" w:lineRule="auto"/>
        <w:jc w:val="right"/>
        <w:rPr>
          <w:rFonts w:ascii="仿宋_GB2312" w:eastAsia="仿宋_GB2312" w:cs="宋体"/>
          <w:sz w:val="32"/>
          <w:szCs w:val="32"/>
        </w:rPr>
      </w:pPr>
      <w:r w:rsidRPr="009A47D9">
        <w:rPr>
          <w:rFonts w:ascii="仿宋_GB2312" w:eastAsia="仿宋_GB2312" w:cs="Times New Roman" w:hint="eastAsia"/>
          <w:sz w:val="32"/>
          <w:szCs w:val="32"/>
        </w:rPr>
        <w:t>201</w:t>
      </w:r>
      <w:r>
        <w:rPr>
          <w:rFonts w:ascii="仿宋_GB2312" w:eastAsia="仿宋_GB2312" w:cs="Times New Roman" w:hint="eastAsia"/>
          <w:sz w:val="32"/>
          <w:szCs w:val="32"/>
        </w:rPr>
        <w:t>8</w:t>
      </w:r>
      <w:r w:rsidRPr="009A47D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cs="Times New Roman" w:hint="eastAsia"/>
          <w:sz w:val="32"/>
          <w:szCs w:val="32"/>
        </w:rPr>
        <w:t>3</w:t>
      </w:r>
      <w:r w:rsidRPr="009A47D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cs="Times New Roman" w:hint="eastAsia"/>
          <w:sz w:val="32"/>
          <w:szCs w:val="32"/>
        </w:rPr>
        <w:t>27</w:t>
      </w:r>
      <w:r w:rsidRPr="009A47D9">
        <w:rPr>
          <w:rFonts w:ascii="仿宋_GB2312" w:eastAsia="仿宋_GB2312" w:hint="eastAsia"/>
          <w:sz w:val="32"/>
          <w:szCs w:val="32"/>
        </w:rPr>
        <w:t>日</w:t>
      </w:r>
    </w:p>
    <w:p w:rsidR="00622877" w:rsidRDefault="00622877" w:rsidP="00622877">
      <w:pPr>
        <w:topLinePunct/>
        <w:spacing w:line="360" w:lineRule="auto"/>
        <w:rPr>
          <w:sz w:val="28"/>
          <w:szCs w:val="28"/>
        </w:rPr>
      </w:pPr>
    </w:p>
    <w:p w:rsidR="00F11445" w:rsidRDefault="00F11445" w:rsidP="00F11445">
      <w:pPr>
        <w:spacing w:line="360" w:lineRule="exact"/>
        <w:rPr>
          <w:rFonts w:ascii="黑体" w:eastAsia="黑体" w:hAnsi="华文中宋"/>
          <w:b/>
          <w:sz w:val="32"/>
          <w:szCs w:val="32"/>
        </w:rPr>
      </w:pPr>
    </w:p>
    <w:p w:rsidR="00F11445" w:rsidRDefault="00F11445" w:rsidP="00F11445">
      <w:pPr>
        <w:spacing w:line="360" w:lineRule="exact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lastRenderedPageBreak/>
        <w:t>附件1</w:t>
      </w:r>
    </w:p>
    <w:p w:rsidR="002B000A" w:rsidRDefault="002B000A" w:rsidP="004529A4">
      <w:pPr>
        <w:spacing w:line="360" w:lineRule="exact"/>
        <w:jc w:val="center"/>
        <w:rPr>
          <w:rFonts w:ascii="黑体" w:eastAsia="黑体" w:hAnsi="华文中宋"/>
          <w:b/>
          <w:sz w:val="32"/>
          <w:szCs w:val="32"/>
        </w:rPr>
      </w:pPr>
      <w:r w:rsidRPr="008E21AF">
        <w:rPr>
          <w:rFonts w:ascii="黑体" w:eastAsia="黑体" w:hAnsi="华文中宋" w:hint="eastAsia"/>
          <w:b/>
          <w:sz w:val="32"/>
          <w:szCs w:val="32"/>
        </w:rPr>
        <w:t>201</w:t>
      </w:r>
      <w:r w:rsidR="00A02499">
        <w:rPr>
          <w:rFonts w:ascii="黑体" w:eastAsia="黑体" w:hAnsi="华文中宋" w:hint="eastAsia"/>
          <w:b/>
          <w:sz w:val="32"/>
          <w:szCs w:val="32"/>
        </w:rPr>
        <w:t>8</w:t>
      </w:r>
      <w:r w:rsidRPr="008E21AF">
        <w:rPr>
          <w:rFonts w:ascii="黑体" w:eastAsia="黑体" w:hAnsi="华文中宋" w:hint="eastAsia"/>
          <w:b/>
          <w:sz w:val="32"/>
          <w:szCs w:val="32"/>
        </w:rPr>
        <w:t>年上半年教职工政治</w:t>
      </w:r>
      <w:r>
        <w:rPr>
          <w:rFonts w:ascii="黑体" w:eastAsia="黑体" w:hAnsi="华文中宋" w:hint="eastAsia"/>
          <w:b/>
          <w:sz w:val="32"/>
          <w:szCs w:val="32"/>
        </w:rPr>
        <w:t>理论</w:t>
      </w:r>
      <w:r w:rsidRPr="008E21AF">
        <w:rPr>
          <w:rFonts w:ascii="黑体" w:eastAsia="黑体" w:hAnsi="华文中宋" w:hint="eastAsia"/>
          <w:b/>
          <w:sz w:val="32"/>
          <w:szCs w:val="32"/>
        </w:rPr>
        <w:t>学习</w:t>
      </w:r>
      <w:r>
        <w:rPr>
          <w:rFonts w:ascii="黑体" w:eastAsia="黑体" w:hAnsi="华文中宋" w:hint="eastAsia"/>
          <w:b/>
          <w:sz w:val="32"/>
          <w:szCs w:val="32"/>
        </w:rPr>
        <w:t>安排</w:t>
      </w:r>
      <w:r w:rsidRPr="008E21AF">
        <w:rPr>
          <w:rFonts w:ascii="黑体" w:eastAsia="黑体" w:hAnsi="华文中宋" w:hint="eastAsia"/>
          <w:b/>
          <w:sz w:val="32"/>
          <w:szCs w:val="32"/>
        </w:rPr>
        <w:t>(双周二)</w:t>
      </w:r>
    </w:p>
    <w:p w:rsidR="004529A4" w:rsidRPr="008E21AF" w:rsidRDefault="004529A4" w:rsidP="004529A4">
      <w:pPr>
        <w:spacing w:line="360" w:lineRule="exact"/>
        <w:jc w:val="center"/>
        <w:rPr>
          <w:rFonts w:ascii="仿宋_GB2312" w:eastAsia="仿宋_GB2312"/>
          <w:sz w:val="32"/>
        </w:rPr>
      </w:pPr>
    </w:p>
    <w:tbl>
      <w:tblPr>
        <w:tblW w:w="9655" w:type="dxa"/>
        <w:jc w:val="center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851"/>
        <w:gridCol w:w="5811"/>
        <w:gridCol w:w="2176"/>
      </w:tblGrid>
      <w:tr w:rsidR="002B000A" w:rsidRPr="008E21AF" w:rsidTr="00200B10">
        <w:trPr>
          <w:trHeight w:val="10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8E21AF" w:rsidRDefault="002B000A" w:rsidP="00200B10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E21AF">
              <w:rPr>
                <w:rFonts w:ascii="宋体" w:hAnsi="宋体" w:hint="eastAsia"/>
                <w:b/>
                <w:bCs/>
                <w:sz w:val="24"/>
              </w:rPr>
              <w:t>周次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8E21AF" w:rsidRDefault="002B000A" w:rsidP="00200B10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E21AF">
              <w:rPr>
                <w:rFonts w:ascii="宋体" w:hAnsi="宋体" w:hint="eastAsia"/>
                <w:b/>
                <w:bCs/>
                <w:sz w:val="24"/>
              </w:rPr>
              <w:t>日期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8E21AF" w:rsidRDefault="002B000A" w:rsidP="00200B10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E21AF">
              <w:rPr>
                <w:rFonts w:ascii="宋体" w:hAnsi="宋体" w:hint="eastAsia"/>
                <w:b/>
                <w:bCs/>
                <w:sz w:val="24"/>
              </w:rPr>
              <w:t>学习内容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8E21AF" w:rsidRDefault="002B000A" w:rsidP="00200B10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E21AF">
              <w:rPr>
                <w:rFonts w:ascii="宋体" w:hAnsi="宋体" w:hint="eastAsia"/>
                <w:b/>
                <w:bCs/>
                <w:sz w:val="24"/>
              </w:rPr>
              <w:t>责任部门</w:t>
            </w:r>
          </w:p>
        </w:tc>
      </w:tr>
      <w:tr w:rsidR="002B000A" w:rsidRPr="008E21AF" w:rsidTr="00200B10">
        <w:trPr>
          <w:trHeight w:val="10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A02499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2B000A" w:rsidRPr="002448FF"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3A569E" w:rsidP="00A02499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学习贯彻</w:t>
            </w:r>
            <w:r w:rsidR="00A02499">
              <w:rPr>
                <w:rFonts w:ascii="宋体" w:hAnsi="宋体" w:hint="eastAsia"/>
                <w:sz w:val="24"/>
                <w:szCs w:val="24"/>
              </w:rPr>
              <w:t>2018年全国两会</w:t>
            </w:r>
            <w:r w:rsidR="002B000A" w:rsidRPr="002448FF">
              <w:rPr>
                <w:rFonts w:ascii="宋体" w:hAnsi="宋体" w:hint="eastAsia"/>
                <w:sz w:val="24"/>
                <w:szCs w:val="24"/>
              </w:rPr>
              <w:t>精神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宣传部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各二级学院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各部门</w:t>
            </w:r>
          </w:p>
        </w:tc>
      </w:tr>
      <w:tr w:rsidR="002B000A" w:rsidRPr="008E21AF" w:rsidTr="00200B10">
        <w:trPr>
          <w:trHeight w:val="10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3.</w:t>
            </w:r>
            <w:r w:rsidR="00A02499">
              <w:rPr>
                <w:rFonts w:ascii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3A569E" w:rsidP="00A81B9A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召开</w:t>
            </w:r>
            <w:r w:rsidR="00A81B9A">
              <w:rPr>
                <w:rFonts w:ascii="宋体" w:hAnsi="宋体" w:hint="eastAsia"/>
                <w:sz w:val="24"/>
                <w:szCs w:val="24"/>
              </w:rPr>
              <w:t>全校</w:t>
            </w:r>
            <w:r w:rsidR="00A02499">
              <w:rPr>
                <w:rFonts w:ascii="宋体" w:hAnsi="宋体" w:hint="eastAsia"/>
                <w:sz w:val="24"/>
                <w:szCs w:val="24"/>
              </w:rPr>
              <w:t>“从严治党”</w:t>
            </w:r>
            <w:r w:rsidR="00A81B9A">
              <w:rPr>
                <w:rFonts w:ascii="宋体" w:hAnsi="宋体" w:hint="eastAsia"/>
                <w:sz w:val="24"/>
                <w:szCs w:val="24"/>
              </w:rPr>
              <w:t>工作会议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9A" w:rsidRDefault="00A81B9A" w:rsidP="00A81B9A">
            <w:pPr>
              <w:spacing w:line="36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党办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各二级学院</w:t>
            </w:r>
          </w:p>
          <w:p w:rsidR="002B000A" w:rsidRPr="00141860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各部门</w:t>
            </w:r>
          </w:p>
        </w:tc>
      </w:tr>
      <w:tr w:rsidR="002B000A" w:rsidRPr="008E21AF" w:rsidTr="00200B10">
        <w:trPr>
          <w:trHeight w:val="10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A02499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2B000A" w:rsidRPr="002448FF"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F97EF5" w:rsidRDefault="00F97EF5" w:rsidP="00F97EF5">
            <w:pPr>
              <w:pStyle w:val="1"/>
              <w:rPr>
                <w:b w:val="0"/>
                <w:sz w:val="24"/>
                <w:szCs w:val="24"/>
              </w:rPr>
            </w:pPr>
            <w:r w:rsidRPr="00F97EF5">
              <w:rPr>
                <w:rFonts w:hint="eastAsia"/>
                <w:b w:val="0"/>
                <w:sz w:val="24"/>
                <w:szCs w:val="24"/>
              </w:rPr>
              <w:t>学习</w:t>
            </w:r>
            <w:r w:rsidRPr="00F97EF5">
              <w:rPr>
                <w:rFonts w:hint="eastAsia"/>
                <w:b w:val="0"/>
                <w:color w:val="000000"/>
                <w:sz w:val="24"/>
                <w:szCs w:val="24"/>
              </w:rPr>
              <w:t>中共中央</w:t>
            </w:r>
            <w:r w:rsidR="00622877">
              <w:rPr>
                <w:rFonts w:hint="eastAsia"/>
                <w:b w:val="0"/>
                <w:color w:val="000000"/>
                <w:sz w:val="24"/>
                <w:szCs w:val="24"/>
              </w:rPr>
              <w:t xml:space="preserve"> </w:t>
            </w:r>
            <w:r w:rsidRPr="00F97EF5">
              <w:rPr>
                <w:rFonts w:hint="eastAsia"/>
                <w:b w:val="0"/>
                <w:color w:val="000000"/>
                <w:sz w:val="24"/>
                <w:szCs w:val="24"/>
              </w:rPr>
              <w:t>国务院</w:t>
            </w:r>
            <w:r w:rsidRPr="00F97EF5">
              <w:rPr>
                <w:rFonts w:hint="eastAsia"/>
                <w:b w:val="0"/>
                <w:sz w:val="24"/>
                <w:szCs w:val="24"/>
              </w:rPr>
              <w:t>关于全面深化新时代教师队伍建设改革的意见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F97EF5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宣传部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各二级学院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各部门</w:t>
            </w:r>
          </w:p>
        </w:tc>
      </w:tr>
      <w:tr w:rsidR="002B000A" w:rsidRPr="008E21AF" w:rsidTr="00200B10">
        <w:trPr>
          <w:trHeight w:val="74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4.</w:t>
            </w:r>
            <w:r w:rsidR="00A02499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全国“两会”精神专题辅导报告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宣传部</w:t>
            </w:r>
          </w:p>
        </w:tc>
      </w:tr>
      <w:tr w:rsidR="002B000A" w:rsidRPr="008E21AF" w:rsidTr="00200B10">
        <w:trPr>
          <w:trHeight w:val="10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A02499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="002B000A" w:rsidRPr="002448FF"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0A19C6" w:rsidP="00200B10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学习劳模精神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宣传部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各二级学院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各部门</w:t>
            </w:r>
          </w:p>
        </w:tc>
      </w:tr>
      <w:tr w:rsidR="002B000A" w:rsidRPr="008E21AF" w:rsidTr="00200B10">
        <w:trPr>
          <w:trHeight w:val="10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5.</w:t>
            </w:r>
            <w:r w:rsidR="00A02499"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3A569E" w:rsidP="00200B10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开展</w:t>
            </w:r>
            <w:r w:rsidR="002B000A" w:rsidRPr="002448FF">
              <w:rPr>
                <w:rFonts w:ascii="宋体" w:hAnsi="宋体" w:hint="eastAsia"/>
                <w:sz w:val="24"/>
                <w:szCs w:val="24"/>
              </w:rPr>
              <w:t>廉政教育主题活动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纪检监察处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各二级学院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各部门</w:t>
            </w:r>
          </w:p>
        </w:tc>
      </w:tr>
      <w:tr w:rsidR="002B000A" w:rsidRPr="008E21AF" w:rsidTr="00200B10">
        <w:trPr>
          <w:trHeight w:val="10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A02499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 w:rsidR="002B000A" w:rsidRPr="002448FF"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F965C6" w:rsidP="00200B10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965C6">
              <w:rPr>
                <w:rFonts w:ascii="宋体" w:hAnsi="宋体" w:hint="eastAsia"/>
                <w:sz w:val="24"/>
                <w:szCs w:val="24"/>
              </w:rPr>
              <w:t>学习有关法律法规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宣传部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各二级学院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各部门</w:t>
            </w:r>
          </w:p>
        </w:tc>
      </w:tr>
      <w:tr w:rsidR="002B000A" w:rsidRPr="008E21AF" w:rsidTr="00200B10">
        <w:trPr>
          <w:trHeight w:val="92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6.</w:t>
            </w:r>
            <w:r w:rsidR="003A569E"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826412" w:rsidP="00200B10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迎“七一”专题活动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文化素质教育中心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各二级学院</w:t>
            </w:r>
          </w:p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各部门</w:t>
            </w:r>
          </w:p>
        </w:tc>
      </w:tr>
      <w:tr w:rsidR="002B000A" w:rsidRPr="008E21AF" w:rsidTr="00200B10">
        <w:trPr>
          <w:trHeight w:val="8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48FF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826412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7.10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826412" w:rsidP="00200B10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放假开始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2448FF" w:rsidRDefault="002B000A" w:rsidP="00200B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11445" w:rsidRDefault="002B000A" w:rsidP="00F11445">
      <w:pPr>
        <w:spacing w:line="36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注：</w:t>
      </w:r>
      <w:r w:rsidRPr="008E21AF">
        <w:rPr>
          <w:rFonts w:ascii="宋体" w:hAnsi="宋体" w:hint="eastAsia"/>
          <w:bCs/>
          <w:sz w:val="28"/>
          <w:szCs w:val="28"/>
        </w:rPr>
        <w:t>请各二级学院、各部门认真落实相关工作安排，双周二下午政治理论学习由各部门进行考勤</w:t>
      </w:r>
      <w:r>
        <w:rPr>
          <w:rFonts w:ascii="宋体" w:hAnsi="宋体" w:hint="eastAsia"/>
          <w:bCs/>
          <w:sz w:val="28"/>
          <w:szCs w:val="28"/>
        </w:rPr>
        <w:t>、学习记录和总结，有关职能部门将进行抽查。</w:t>
      </w:r>
    </w:p>
    <w:p w:rsidR="004529A4" w:rsidRDefault="004529A4" w:rsidP="008A4D69">
      <w:pPr>
        <w:spacing w:line="360" w:lineRule="exact"/>
        <w:ind w:firstLineChars="550" w:firstLine="1767"/>
        <w:rPr>
          <w:rFonts w:ascii="黑体" w:eastAsia="黑体" w:hAnsi="华文中宋" w:hint="eastAsia"/>
          <w:b/>
          <w:sz w:val="32"/>
          <w:szCs w:val="32"/>
        </w:rPr>
      </w:pPr>
    </w:p>
    <w:p w:rsidR="00A7468D" w:rsidRDefault="00A7468D" w:rsidP="008A4D69">
      <w:pPr>
        <w:spacing w:line="360" w:lineRule="exact"/>
        <w:ind w:firstLineChars="550" w:firstLine="1767"/>
        <w:rPr>
          <w:rFonts w:ascii="黑体" w:eastAsia="黑体" w:hAnsi="华文中宋"/>
          <w:b/>
          <w:sz w:val="32"/>
          <w:szCs w:val="32"/>
        </w:rPr>
      </w:pPr>
    </w:p>
    <w:p w:rsidR="004529A4" w:rsidRDefault="004529A4" w:rsidP="004529A4">
      <w:pPr>
        <w:spacing w:line="360" w:lineRule="exact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lastRenderedPageBreak/>
        <w:t>附件2</w:t>
      </w:r>
    </w:p>
    <w:p w:rsidR="002B000A" w:rsidRDefault="002B000A" w:rsidP="004529A4">
      <w:pPr>
        <w:spacing w:line="360" w:lineRule="exact"/>
        <w:ind w:firstLineChars="550" w:firstLine="1767"/>
        <w:rPr>
          <w:rFonts w:ascii="黑体" w:eastAsia="黑体" w:hAnsi="华文中宋"/>
          <w:b/>
          <w:sz w:val="32"/>
          <w:szCs w:val="32"/>
        </w:rPr>
      </w:pPr>
      <w:r w:rsidRPr="008E21AF">
        <w:rPr>
          <w:rFonts w:ascii="黑体" w:eastAsia="黑体" w:hAnsi="华文中宋" w:hint="eastAsia"/>
          <w:b/>
          <w:sz w:val="32"/>
          <w:szCs w:val="32"/>
        </w:rPr>
        <w:t>20</w:t>
      </w:r>
      <w:r w:rsidR="00826412">
        <w:rPr>
          <w:rFonts w:ascii="黑体" w:eastAsia="黑体" w:hAnsi="华文中宋" w:hint="eastAsia"/>
          <w:b/>
          <w:sz w:val="32"/>
          <w:szCs w:val="32"/>
        </w:rPr>
        <w:t>18</w:t>
      </w:r>
      <w:r w:rsidRPr="008E21AF">
        <w:rPr>
          <w:rFonts w:ascii="黑体" w:eastAsia="黑体" w:hAnsi="华文中宋" w:hint="eastAsia"/>
          <w:b/>
          <w:sz w:val="32"/>
          <w:szCs w:val="32"/>
        </w:rPr>
        <w:t>年上半年党员</w:t>
      </w:r>
      <w:r>
        <w:rPr>
          <w:rFonts w:ascii="黑体" w:eastAsia="黑体" w:hAnsi="华文中宋" w:hint="eastAsia"/>
          <w:b/>
          <w:sz w:val="32"/>
          <w:szCs w:val="32"/>
        </w:rPr>
        <w:t>政治理论</w:t>
      </w:r>
      <w:r w:rsidRPr="008E21AF">
        <w:rPr>
          <w:rFonts w:ascii="黑体" w:eastAsia="黑体" w:hAnsi="华文中宋" w:hint="eastAsia"/>
          <w:b/>
          <w:sz w:val="32"/>
          <w:szCs w:val="32"/>
        </w:rPr>
        <w:t>学习</w:t>
      </w:r>
      <w:r>
        <w:rPr>
          <w:rFonts w:ascii="黑体" w:eastAsia="黑体" w:hAnsi="华文中宋" w:hint="eastAsia"/>
          <w:b/>
          <w:sz w:val="32"/>
          <w:szCs w:val="32"/>
        </w:rPr>
        <w:t>安排</w:t>
      </w:r>
    </w:p>
    <w:p w:rsidR="004529A4" w:rsidRPr="008E21AF" w:rsidRDefault="004529A4" w:rsidP="004529A4">
      <w:pPr>
        <w:spacing w:line="360" w:lineRule="exact"/>
        <w:ind w:firstLineChars="550" w:firstLine="1988"/>
        <w:rPr>
          <w:rFonts w:ascii="黑体" w:eastAsia="黑体" w:hAnsi="华文中宋"/>
          <w:b/>
          <w:sz w:val="36"/>
        </w:rPr>
      </w:pPr>
    </w:p>
    <w:tbl>
      <w:tblPr>
        <w:tblW w:w="9694" w:type="dxa"/>
        <w:jc w:val="center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0"/>
        <w:gridCol w:w="868"/>
        <w:gridCol w:w="6236"/>
        <w:gridCol w:w="1770"/>
      </w:tblGrid>
      <w:tr w:rsidR="002B000A" w:rsidRPr="008E21AF" w:rsidTr="00200B10">
        <w:trPr>
          <w:trHeight w:val="109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8E21AF" w:rsidRDefault="002B000A" w:rsidP="00200B1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E21AF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8E21AF" w:rsidRDefault="002B000A" w:rsidP="00200B1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E21AF">
              <w:rPr>
                <w:rFonts w:ascii="宋体" w:hAnsi="宋体" w:hint="eastAsia"/>
                <w:b/>
                <w:bCs/>
                <w:sz w:val="24"/>
              </w:rPr>
              <w:t>月份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8E21AF" w:rsidRDefault="002B000A" w:rsidP="00200B1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E21AF">
              <w:rPr>
                <w:rFonts w:ascii="宋体" w:hAnsi="宋体" w:hint="eastAsia"/>
                <w:b/>
                <w:bCs/>
                <w:sz w:val="24"/>
              </w:rPr>
              <w:t>学习内容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0A" w:rsidRPr="008E21AF" w:rsidRDefault="002B000A" w:rsidP="00200B1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E21AF">
              <w:rPr>
                <w:rFonts w:ascii="宋体" w:hAnsi="宋体" w:hint="eastAsia"/>
                <w:b/>
                <w:bCs/>
                <w:sz w:val="24"/>
              </w:rPr>
              <w:t>责任部门</w:t>
            </w:r>
          </w:p>
        </w:tc>
      </w:tr>
      <w:tr w:rsidR="008A4D69" w:rsidRPr="008E21AF" w:rsidTr="00200B10">
        <w:trPr>
          <w:trHeight w:val="109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Default="008A4D69" w:rsidP="00D7282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全校中层以上党员干部参加省国资委十九大轮训（第一期）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Default="008A4D69" w:rsidP="008A4D6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党办</w:t>
            </w:r>
          </w:p>
          <w:p w:rsidR="008A4D69" w:rsidRDefault="008A4D69" w:rsidP="008A4D69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各党支部</w:t>
            </w:r>
          </w:p>
          <w:p w:rsidR="008A4D69" w:rsidRPr="008A4D69" w:rsidRDefault="008A4D69" w:rsidP="008A4D6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（直属支部）</w:t>
            </w:r>
          </w:p>
        </w:tc>
      </w:tr>
      <w:tr w:rsidR="008A4D69" w:rsidRPr="008E21AF" w:rsidTr="00200B10">
        <w:trPr>
          <w:trHeight w:val="109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3</w:t>
            </w:r>
            <w:r w:rsidRPr="008E21AF">
              <w:rPr>
                <w:rFonts w:hint="eastAsia"/>
                <w:sz w:val="24"/>
              </w:rPr>
              <w:t>月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Default="008A4D69" w:rsidP="00D7282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全校中层以上党员干部参加十九大轮训（第二、三期）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Default="008A4D69" w:rsidP="008A4D6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党办</w:t>
            </w:r>
          </w:p>
          <w:p w:rsidR="008A4D69" w:rsidRDefault="008A4D69" w:rsidP="008A4D69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各党支部</w:t>
            </w:r>
          </w:p>
          <w:p w:rsidR="008A4D69" w:rsidRPr="008E21AF" w:rsidRDefault="008A4D69" w:rsidP="008A4D6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（直属支部）</w:t>
            </w:r>
          </w:p>
        </w:tc>
      </w:tr>
      <w:tr w:rsidR="008A4D69" w:rsidRPr="008E21AF" w:rsidTr="00C364CC">
        <w:trPr>
          <w:trHeight w:val="109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D7282D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</w:t>
            </w:r>
            <w:r w:rsidRPr="008E21AF">
              <w:rPr>
                <w:rFonts w:ascii="宋体" w:hAnsi="宋体" w:hint="eastAsia"/>
                <w:sz w:val="24"/>
              </w:rPr>
              <w:t>年全国“两会”精神</w:t>
            </w:r>
            <w:r>
              <w:rPr>
                <w:rFonts w:ascii="宋体" w:hAnsi="宋体" w:hint="eastAsia"/>
                <w:sz w:val="24"/>
              </w:rPr>
              <w:t>支部学习会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各党总支</w:t>
            </w:r>
          </w:p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（直属支部）、</w:t>
            </w:r>
          </w:p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各党支部</w:t>
            </w:r>
          </w:p>
        </w:tc>
      </w:tr>
      <w:tr w:rsidR="008A4D69" w:rsidRPr="008E21AF" w:rsidTr="00200B10">
        <w:trPr>
          <w:trHeight w:val="109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Pr="008E21AF" w:rsidRDefault="008A4D69" w:rsidP="00200B10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“从严治党”全校党员大会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69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党办</w:t>
            </w:r>
          </w:p>
          <w:p w:rsidR="008A4D69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各党支部</w:t>
            </w:r>
          </w:p>
          <w:p w:rsidR="008A4D69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（直属支部）</w:t>
            </w:r>
          </w:p>
        </w:tc>
      </w:tr>
      <w:tr w:rsidR="00A74524" w:rsidRPr="008E21AF" w:rsidTr="00200B10">
        <w:trPr>
          <w:trHeight w:val="109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A74524" w:rsidP="00200B10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4</w:t>
            </w:r>
            <w:r w:rsidRPr="008E21AF">
              <w:rPr>
                <w:rFonts w:hint="eastAsia"/>
                <w:sz w:val="24"/>
              </w:rPr>
              <w:t>月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F97EF5" w:rsidRDefault="00F97EF5" w:rsidP="00200B10">
            <w:pPr>
              <w:spacing w:line="360" w:lineRule="exact"/>
              <w:jc w:val="left"/>
              <w:rPr>
                <w:sz w:val="24"/>
              </w:rPr>
            </w:pPr>
            <w:r w:rsidRPr="00F97EF5">
              <w:rPr>
                <w:rFonts w:hint="eastAsia"/>
                <w:sz w:val="24"/>
                <w:szCs w:val="24"/>
              </w:rPr>
              <w:t>学习</w:t>
            </w:r>
            <w:r w:rsidRPr="00F97EF5">
              <w:rPr>
                <w:rFonts w:hint="eastAsia"/>
                <w:color w:val="000000"/>
                <w:sz w:val="24"/>
                <w:szCs w:val="24"/>
              </w:rPr>
              <w:t>中共中央国务院</w:t>
            </w:r>
            <w:r w:rsidRPr="00F97EF5">
              <w:rPr>
                <w:rFonts w:hint="eastAsia"/>
                <w:sz w:val="24"/>
                <w:szCs w:val="24"/>
              </w:rPr>
              <w:t>关于全面深化新时代教师队伍建设改革的意见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Default="00A74524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宣传部</w:t>
            </w:r>
          </w:p>
          <w:p w:rsidR="00A74524" w:rsidRPr="008E21AF" w:rsidRDefault="00A74524" w:rsidP="00200B10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各党总支</w:t>
            </w:r>
          </w:p>
          <w:p w:rsidR="00A74524" w:rsidRPr="008E21AF" w:rsidRDefault="00A74524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（直属支部）</w:t>
            </w:r>
          </w:p>
        </w:tc>
      </w:tr>
      <w:tr w:rsidR="00A74524" w:rsidRPr="008E21AF" w:rsidTr="00200B10">
        <w:trPr>
          <w:trHeight w:val="67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8A4D69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A74524" w:rsidP="00200B1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826412" w:rsidP="00200B10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</w:t>
            </w:r>
            <w:r w:rsidRPr="008E21AF">
              <w:rPr>
                <w:rFonts w:ascii="宋体" w:hAnsi="宋体" w:hint="eastAsia"/>
                <w:sz w:val="24"/>
              </w:rPr>
              <w:t>年全国“两会”精神</w:t>
            </w:r>
            <w:r w:rsidR="00503245">
              <w:rPr>
                <w:rFonts w:ascii="宋体" w:hAnsi="宋体" w:hint="eastAsia"/>
                <w:sz w:val="24"/>
              </w:rPr>
              <w:t>报告会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A74524" w:rsidP="00200B10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宣传部</w:t>
            </w:r>
          </w:p>
        </w:tc>
      </w:tr>
      <w:tr w:rsidR="00A74524" w:rsidRPr="008E21AF" w:rsidTr="00200B10">
        <w:trPr>
          <w:trHeight w:val="1079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8A4D69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A74524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E21AF">
              <w:rPr>
                <w:rFonts w:ascii="宋体" w:hAnsi="宋体" w:hint="eastAsia"/>
                <w:sz w:val="24"/>
              </w:rPr>
              <w:t>5月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503245" w:rsidP="00D7282D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</w:t>
            </w:r>
            <w:r w:rsidR="00F97EF5" w:rsidRPr="00F97EF5">
              <w:rPr>
                <w:rFonts w:ascii="宋体" w:hAnsi="宋体" w:hint="eastAsia"/>
                <w:sz w:val="24"/>
                <w:szCs w:val="24"/>
              </w:rPr>
              <w:t>习近平新时代中国特色社会主义思想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A74524" w:rsidP="00200B10">
            <w:pPr>
              <w:spacing w:line="360" w:lineRule="exact"/>
              <w:ind w:firstLineChars="150" w:firstLine="360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各党总支</w:t>
            </w:r>
          </w:p>
          <w:p w:rsidR="00A74524" w:rsidRDefault="00A74524" w:rsidP="00200B10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（直属支部）</w:t>
            </w:r>
          </w:p>
          <w:p w:rsidR="00A74524" w:rsidRPr="008E21AF" w:rsidRDefault="00A74524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各党支部</w:t>
            </w:r>
          </w:p>
        </w:tc>
      </w:tr>
      <w:tr w:rsidR="00A74524" w:rsidRPr="008E21AF" w:rsidTr="00200B10">
        <w:trPr>
          <w:trHeight w:val="74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8A4D69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A74524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A74524" w:rsidP="00200B10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0D00D1">
              <w:rPr>
                <w:rFonts w:ascii="宋体" w:hAnsi="宋体" w:hint="eastAsia"/>
                <w:sz w:val="24"/>
              </w:rPr>
              <w:t>廉政教育主题活动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A74524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E21AF">
              <w:rPr>
                <w:rFonts w:ascii="宋体" w:hAnsi="宋体" w:hint="eastAsia"/>
                <w:sz w:val="24"/>
              </w:rPr>
              <w:t>纪检监察</w:t>
            </w:r>
            <w:r>
              <w:rPr>
                <w:rFonts w:ascii="宋体" w:hAnsi="宋体" w:hint="eastAsia"/>
                <w:sz w:val="24"/>
              </w:rPr>
              <w:t>处</w:t>
            </w:r>
          </w:p>
          <w:p w:rsidR="00A74524" w:rsidRPr="008E21AF" w:rsidRDefault="00A74524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E21AF">
              <w:rPr>
                <w:rFonts w:ascii="宋体" w:hAnsi="宋体" w:hint="eastAsia"/>
                <w:sz w:val="24"/>
              </w:rPr>
              <w:t>审计处</w:t>
            </w:r>
          </w:p>
        </w:tc>
      </w:tr>
      <w:tr w:rsidR="00A74524" w:rsidRPr="008E21AF" w:rsidTr="00200B10">
        <w:trPr>
          <w:trHeight w:val="109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8A4D69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524" w:rsidRPr="00854B08" w:rsidRDefault="00A74524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54B08">
              <w:rPr>
                <w:rFonts w:ascii="宋体" w:hAnsi="宋体" w:hint="eastAsia"/>
                <w:sz w:val="24"/>
              </w:rPr>
              <w:t>6月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54B08" w:rsidRDefault="000A19C6" w:rsidP="00200B10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习近平系列重要讲话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Default="00A74524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组织部</w:t>
            </w:r>
          </w:p>
          <w:p w:rsidR="00A74524" w:rsidRPr="008E21AF" w:rsidRDefault="00A74524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E21AF">
              <w:rPr>
                <w:rFonts w:ascii="宋体" w:hAnsi="宋体" w:hint="eastAsia"/>
                <w:sz w:val="24"/>
              </w:rPr>
              <w:t>各党总支</w:t>
            </w:r>
          </w:p>
          <w:p w:rsidR="00A74524" w:rsidRPr="008E21AF" w:rsidRDefault="00A74524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E21AF">
              <w:rPr>
                <w:rFonts w:ascii="宋体" w:hAnsi="宋体" w:hint="eastAsia"/>
                <w:sz w:val="24"/>
              </w:rPr>
              <w:t>（直属支部）</w:t>
            </w:r>
          </w:p>
        </w:tc>
      </w:tr>
      <w:tr w:rsidR="00A74524" w:rsidRPr="008E21AF" w:rsidTr="00200B10">
        <w:trPr>
          <w:trHeight w:val="109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8A4D69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54B08" w:rsidRDefault="00A74524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54B08" w:rsidRDefault="00826412" w:rsidP="00200B10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迎</w:t>
            </w:r>
            <w:r w:rsidR="00A74524">
              <w:rPr>
                <w:rFonts w:ascii="宋体" w:hAnsi="宋体" w:hint="eastAsia"/>
                <w:sz w:val="24"/>
              </w:rPr>
              <w:t>“七一”专题活动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4" w:rsidRPr="008E21AF" w:rsidRDefault="00A74524" w:rsidP="00200B1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组织部</w:t>
            </w:r>
          </w:p>
          <w:p w:rsidR="00A74524" w:rsidRPr="008E21AF" w:rsidRDefault="00A74524" w:rsidP="00200B10">
            <w:pPr>
              <w:spacing w:line="360" w:lineRule="exact"/>
              <w:jc w:val="center"/>
              <w:rPr>
                <w:sz w:val="24"/>
              </w:rPr>
            </w:pPr>
            <w:r w:rsidRPr="008E21AF">
              <w:rPr>
                <w:rFonts w:hint="eastAsia"/>
                <w:sz w:val="24"/>
              </w:rPr>
              <w:t>各党总支</w:t>
            </w:r>
          </w:p>
          <w:p w:rsidR="00A74524" w:rsidRPr="008E21AF" w:rsidRDefault="00A74524" w:rsidP="00200B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E21AF">
              <w:rPr>
                <w:rFonts w:hint="eastAsia"/>
                <w:sz w:val="24"/>
              </w:rPr>
              <w:t>（直属支部）</w:t>
            </w:r>
          </w:p>
        </w:tc>
      </w:tr>
    </w:tbl>
    <w:p w:rsidR="002B000A" w:rsidRPr="008E21AF" w:rsidRDefault="002B000A" w:rsidP="0017423D">
      <w:pPr>
        <w:spacing w:line="3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Pr="008E21AF">
        <w:rPr>
          <w:rFonts w:hint="eastAsia"/>
          <w:sz w:val="28"/>
          <w:szCs w:val="28"/>
        </w:rPr>
        <w:t>请各党总支（直属党支部）、党支部严格按以上计划执行。党组织日常工作、组织生活由各党总支（直属党支部）、党支部自行安排。</w:t>
      </w:r>
    </w:p>
    <w:p w:rsidR="002B000A" w:rsidRDefault="002B000A" w:rsidP="009A47D9">
      <w:pPr>
        <w:topLinePunct/>
        <w:spacing w:line="360" w:lineRule="auto"/>
        <w:jc w:val="left"/>
        <w:rPr>
          <w:rFonts w:cs="Times New Roman"/>
        </w:rPr>
      </w:pPr>
    </w:p>
    <w:sectPr w:rsidR="002B000A" w:rsidSect="00460D0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95" w:rsidRDefault="003D0C95" w:rsidP="001A126A">
      <w:r>
        <w:separator/>
      </w:r>
    </w:p>
  </w:endnote>
  <w:endnote w:type="continuationSeparator" w:id="1">
    <w:p w:rsidR="003D0C95" w:rsidRDefault="003D0C95" w:rsidP="001A1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95" w:rsidRDefault="003D0C95" w:rsidP="001A126A">
      <w:r>
        <w:separator/>
      </w:r>
    </w:p>
  </w:footnote>
  <w:footnote w:type="continuationSeparator" w:id="1">
    <w:p w:rsidR="003D0C95" w:rsidRDefault="003D0C95" w:rsidP="001A1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A4B"/>
    <w:rsid w:val="00001EC0"/>
    <w:rsid w:val="0001415C"/>
    <w:rsid w:val="000A19C6"/>
    <w:rsid w:val="000C38BE"/>
    <w:rsid w:val="000F53FF"/>
    <w:rsid w:val="00152A9A"/>
    <w:rsid w:val="00157FFA"/>
    <w:rsid w:val="0017423D"/>
    <w:rsid w:val="001945C1"/>
    <w:rsid w:val="001A028C"/>
    <w:rsid w:val="001A126A"/>
    <w:rsid w:val="00222D5D"/>
    <w:rsid w:val="002337C2"/>
    <w:rsid w:val="00250D2A"/>
    <w:rsid w:val="002538F0"/>
    <w:rsid w:val="00267272"/>
    <w:rsid w:val="002A2424"/>
    <w:rsid w:val="002B000A"/>
    <w:rsid w:val="002D31BC"/>
    <w:rsid w:val="0031043A"/>
    <w:rsid w:val="00346029"/>
    <w:rsid w:val="003A569E"/>
    <w:rsid w:val="003B4916"/>
    <w:rsid w:val="003D0C95"/>
    <w:rsid w:val="003D70D2"/>
    <w:rsid w:val="003F2CEA"/>
    <w:rsid w:val="00435EE3"/>
    <w:rsid w:val="004529A4"/>
    <w:rsid w:val="0045483B"/>
    <w:rsid w:val="00460D0A"/>
    <w:rsid w:val="004718B6"/>
    <w:rsid w:val="00474E6D"/>
    <w:rsid w:val="00503245"/>
    <w:rsid w:val="00515143"/>
    <w:rsid w:val="00527A4B"/>
    <w:rsid w:val="00553208"/>
    <w:rsid w:val="005562D2"/>
    <w:rsid w:val="005D06A5"/>
    <w:rsid w:val="005E7316"/>
    <w:rsid w:val="005F7BAE"/>
    <w:rsid w:val="00607215"/>
    <w:rsid w:val="00622877"/>
    <w:rsid w:val="00622E78"/>
    <w:rsid w:val="00632D6B"/>
    <w:rsid w:val="0068588C"/>
    <w:rsid w:val="006862A9"/>
    <w:rsid w:val="006A06C2"/>
    <w:rsid w:val="00727C1C"/>
    <w:rsid w:val="007469C4"/>
    <w:rsid w:val="007A2B36"/>
    <w:rsid w:val="0080779A"/>
    <w:rsid w:val="00826412"/>
    <w:rsid w:val="0086209A"/>
    <w:rsid w:val="008A0B9D"/>
    <w:rsid w:val="008A4D69"/>
    <w:rsid w:val="008B5D9C"/>
    <w:rsid w:val="008D6559"/>
    <w:rsid w:val="00906288"/>
    <w:rsid w:val="009A47D9"/>
    <w:rsid w:val="00A02499"/>
    <w:rsid w:val="00A03264"/>
    <w:rsid w:val="00A608A9"/>
    <w:rsid w:val="00A6296C"/>
    <w:rsid w:val="00A62A87"/>
    <w:rsid w:val="00A74524"/>
    <w:rsid w:val="00A7468D"/>
    <w:rsid w:val="00A81B9A"/>
    <w:rsid w:val="00B86F79"/>
    <w:rsid w:val="00B932CF"/>
    <w:rsid w:val="00BF7C3F"/>
    <w:rsid w:val="00C03F1F"/>
    <w:rsid w:val="00C059A2"/>
    <w:rsid w:val="00C223D7"/>
    <w:rsid w:val="00C23838"/>
    <w:rsid w:val="00C53998"/>
    <w:rsid w:val="00C732ED"/>
    <w:rsid w:val="00C90E2E"/>
    <w:rsid w:val="00CB36DD"/>
    <w:rsid w:val="00CD63F5"/>
    <w:rsid w:val="00CE2125"/>
    <w:rsid w:val="00D62EF3"/>
    <w:rsid w:val="00D63034"/>
    <w:rsid w:val="00D8536C"/>
    <w:rsid w:val="00D9509B"/>
    <w:rsid w:val="00DB582B"/>
    <w:rsid w:val="00E032AA"/>
    <w:rsid w:val="00E27DCD"/>
    <w:rsid w:val="00E41819"/>
    <w:rsid w:val="00EB057D"/>
    <w:rsid w:val="00EE0741"/>
    <w:rsid w:val="00F11445"/>
    <w:rsid w:val="00F22B61"/>
    <w:rsid w:val="00F22BE0"/>
    <w:rsid w:val="00F27C15"/>
    <w:rsid w:val="00F965C6"/>
    <w:rsid w:val="00F97EF5"/>
    <w:rsid w:val="00FA2038"/>
    <w:rsid w:val="00FD2BC6"/>
    <w:rsid w:val="00FD41BD"/>
    <w:rsid w:val="00FE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7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2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26A"/>
    <w:rPr>
      <w:sz w:val="18"/>
      <w:szCs w:val="18"/>
    </w:rPr>
  </w:style>
  <w:style w:type="paragraph" w:styleId="a5">
    <w:name w:val="Body Text"/>
    <w:basedOn w:val="a"/>
    <w:link w:val="Char1"/>
    <w:rsid w:val="00C03F1F"/>
    <w:pPr>
      <w:spacing w:line="560" w:lineRule="exact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customStyle="1" w:styleId="Char1">
    <w:name w:val="正文文本 Char"/>
    <w:basedOn w:val="a0"/>
    <w:link w:val="a5"/>
    <w:rsid w:val="00C03F1F"/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a6">
    <w:name w:val="Normal (Web)"/>
    <w:basedOn w:val="a"/>
    <w:uiPriority w:val="99"/>
    <w:semiHidden/>
    <w:rsid w:val="00BF7C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97EF5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2"/>
    <w:uiPriority w:val="99"/>
    <w:semiHidden/>
    <w:unhideWhenUsed/>
    <w:rsid w:val="008A4D6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A4D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2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26A"/>
    <w:rPr>
      <w:sz w:val="18"/>
      <w:szCs w:val="18"/>
    </w:rPr>
  </w:style>
  <w:style w:type="paragraph" w:styleId="a5">
    <w:name w:val="Body Text"/>
    <w:basedOn w:val="a"/>
    <w:link w:val="Char1"/>
    <w:rsid w:val="00C03F1F"/>
    <w:pPr>
      <w:spacing w:line="560" w:lineRule="exact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customStyle="1" w:styleId="Char1">
    <w:name w:val="正文文本 Char"/>
    <w:basedOn w:val="a0"/>
    <w:link w:val="a5"/>
    <w:rsid w:val="00C03F1F"/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a6">
    <w:name w:val="Normal (Web)"/>
    <w:basedOn w:val="a"/>
    <w:uiPriority w:val="99"/>
    <w:semiHidden/>
    <w:rsid w:val="00BF7C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D70D-47BC-48DB-88F1-B6D9CAE1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xcb-ybj</dc:creator>
  <cp:lastModifiedBy>谢一岚</cp:lastModifiedBy>
  <cp:revision>5</cp:revision>
  <cp:lastPrinted>2018-04-07T02:38:00Z</cp:lastPrinted>
  <dcterms:created xsi:type="dcterms:W3CDTF">2018-04-13T06:54:00Z</dcterms:created>
  <dcterms:modified xsi:type="dcterms:W3CDTF">2018-04-13T09:08:00Z</dcterms:modified>
</cp:coreProperties>
</file>